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3D71B" w14:textId="22EA4492" w:rsidR="00FC6D04" w:rsidRPr="00BD12D8" w:rsidRDefault="00FA538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Sjednica Upravnog odbora Lokalne akcijske grupe Vuka-Dunav, održana je dana </w:t>
      </w:r>
      <w:r w:rsidR="004D3882">
        <w:rPr>
          <w:rFonts w:ascii="Times New Roman" w:hAnsi="Times New Roman" w:cs="Times New Roman"/>
          <w:sz w:val="24"/>
          <w:szCs w:val="24"/>
        </w:rPr>
        <w:t>2</w:t>
      </w:r>
      <w:r w:rsidR="00DE2DFD">
        <w:rPr>
          <w:rFonts w:ascii="Times New Roman" w:hAnsi="Times New Roman" w:cs="Times New Roman"/>
          <w:sz w:val="24"/>
          <w:szCs w:val="24"/>
        </w:rPr>
        <w:t>8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4D3882">
        <w:rPr>
          <w:rFonts w:ascii="Times New Roman" w:hAnsi="Times New Roman" w:cs="Times New Roman"/>
          <w:sz w:val="24"/>
          <w:szCs w:val="24"/>
        </w:rPr>
        <w:t>svibnja</w:t>
      </w:r>
      <w:r w:rsidR="00F10FB7">
        <w:rPr>
          <w:rFonts w:ascii="Times New Roman" w:hAnsi="Times New Roman" w:cs="Times New Roman"/>
          <w:sz w:val="24"/>
          <w:szCs w:val="24"/>
        </w:rPr>
        <w:t xml:space="preserve"> </w:t>
      </w:r>
      <w:r w:rsidR="00B53262" w:rsidRPr="00BD12D8">
        <w:rPr>
          <w:rFonts w:ascii="Times New Roman" w:hAnsi="Times New Roman" w:cs="Times New Roman"/>
          <w:sz w:val="24"/>
          <w:szCs w:val="24"/>
        </w:rPr>
        <w:t>20</w:t>
      </w:r>
      <w:r w:rsidR="004D3882">
        <w:rPr>
          <w:rFonts w:ascii="Times New Roman" w:hAnsi="Times New Roman" w:cs="Times New Roman"/>
          <w:sz w:val="24"/>
          <w:szCs w:val="24"/>
        </w:rPr>
        <w:t>20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4D3882">
        <w:rPr>
          <w:rFonts w:ascii="Times New Roman" w:hAnsi="Times New Roman" w:cs="Times New Roman"/>
          <w:sz w:val="24"/>
          <w:szCs w:val="24"/>
        </w:rPr>
        <w:t>13</w:t>
      </w:r>
      <w:r w:rsidR="00AC3D29">
        <w:rPr>
          <w:rFonts w:ascii="Times New Roman" w:hAnsi="Times New Roman" w:cs="Times New Roman"/>
          <w:sz w:val="24"/>
          <w:szCs w:val="24"/>
        </w:rPr>
        <w:t>:</w:t>
      </w:r>
      <w:r w:rsidR="00F10FB7">
        <w:rPr>
          <w:rFonts w:ascii="Times New Roman" w:hAnsi="Times New Roman" w:cs="Times New Roman"/>
          <w:sz w:val="24"/>
          <w:szCs w:val="24"/>
        </w:rPr>
        <w:t>0</w:t>
      </w:r>
      <w:r w:rsidR="00AC3D29">
        <w:rPr>
          <w:rFonts w:ascii="Times New Roman" w:hAnsi="Times New Roman" w:cs="Times New Roman"/>
          <w:sz w:val="24"/>
          <w:szCs w:val="24"/>
        </w:rPr>
        <w:t>0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 sati u</w:t>
      </w:r>
      <w:r w:rsidR="00840372">
        <w:rPr>
          <w:rFonts w:ascii="Times New Roman" w:hAnsi="Times New Roman" w:cs="Times New Roman"/>
          <w:sz w:val="24"/>
          <w:szCs w:val="24"/>
        </w:rPr>
        <w:t xml:space="preserve"> Gospodarskoj zoni Antunovac 23, 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31216 Antunovac, te je sačinjen sljedeći </w:t>
      </w:r>
    </w:p>
    <w:p w14:paraId="749A44CA" w14:textId="659C918A" w:rsidR="00B53262" w:rsidRPr="00BD12D8" w:rsidRDefault="00B53262" w:rsidP="00FA722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1F497246" w14:textId="37608CDC" w:rsidR="00B53262" w:rsidRPr="00BD12D8" w:rsidRDefault="00B53262" w:rsidP="00FA722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 xml:space="preserve">Sa </w:t>
      </w:r>
      <w:r w:rsidR="00840372">
        <w:rPr>
          <w:rFonts w:ascii="Times New Roman" w:hAnsi="Times New Roman" w:cs="Times New Roman"/>
          <w:b/>
          <w:sz w:val="24"/>
          <w:szCs w:val="24"/>
        </w:rPr>
        <w:t>3</w:t>
      </w:r>
      <w:r w:rsidR="004D3882">
        <w:rPr>
          <w:rFonts w:ascii="Times New Roman" w:hAnsi="Times New Roman" w:cs="Times New Roman"/>
          <w:b/>
          <w:sz w:val="24"/>
          <w:szCs w:val="24"/>
        </w:rPr>
        <w:t>7</w:t>
      </w:r>
      <w:r w:rsidRPr="00BD12D8">
        <w:rPr>
          <w:rFonts w:ascii="Times New Roman" w:hAnsi="Times New Roman" w:cs="Times New Roman"/>
          <w:b/>
          <w:sz w:val="24"/>
          <w:szCs w:val="24"/>
        </w:rPr>
        <w:t>. Sjednice Upravnog odbora</w:t>
      </w:r>
    </w:p>
    <w:p w14:paraId="2F3C7A8E" w14:textId="3E365AB3" w:rsidR="00B53262" w:rsidRPr="00BD12D8" w:rsidRDefault="00B53262" w:rsidP="00FA722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258F2" w14:textId="4E43A91C" w:rsidR="00B53262" w:rsidRPr="00BD12D8" w:rsidRDefault="00B53262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Sjednicu Upravnog odbora LAG-a Vuka-Dunav otv</w:t>
      </w:r>
      <w:r w:rsidR="00640049" w:rsidRPr="00BD12D8">
        <w:rPr>
          <w:rFonts w:ascii="Times New Roman" w:hAnsi="Times New Roman" w:cs="Times New Roman"/>
          <w:sz w:val="24"/>
          <w:szCs w:val="24"/>
        </w:rPr>
        <w:t xml:space="preserve">ara Predsjednik Upravnog odbora, Marjan Tomas, u </w:t>
      </w:r>
      <w:r w:rsidR="004D3882">
        <w:rPr>
          <w:rFonts w:ascii="Times New Roman" w:hAnsi="Times New Roman" w:cs="Times New Roman"/>
          <w:sz w:val="24"/>
          <w:szCs w:val="24"/>
        </w:rPr>
        <w:t>13</w:t>
      </w:r>
      <w:r w:rsidR="00640049" w:rsidRPr="00BD12D8">
        <w:rPr>
          <w:rFonts w:ascii="Times New Roman" w:hAnsi="Times New Roman" w:cs="Times New Roman"/>
          <w:sz w:val="24"/>
          <w:szCs w:val="24"/>
        </w:rPr>
        <w:t>:</w:t>
      </w:r>
      <w:r w:rsidR="00F16191">
        <w:rPr>
          <w:rFonts w:ascii="Times New Roman" w:hAnsi="Times New Roman" w:cs="Times New Roman"/>
          <w:sz w:val="24"/>
          <w:szCs w:val="24"/>
        </w:rPr>
        <w:t>0</w:t>
      </w:r>
      <w:r w:rsidR="00640049" w:rsidRPr="00BD12D8">
        <w:rPr>
          <w:rFonts w:ascii="Times New Roman" w:hAnsi="Times New Roman" w:cs="Times New Roman"/>
          <w:sz w:val="24"/>
          <w:szCs w:val="24"/>
        </w:rPr>
        <w:t>0 sati.</w:t>
      </w:r>
    </w:p>
    <w:p w14:paraId="7332C4F4" w14:textId="6AA22704" w:rsidR="00640049" w:rsidRPr="00BD12D8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69BFBD3C" w14:textId="265C8659" w:rsidR="00640049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44D57AB8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Tomas, Općina Vladislavci,</w:t>
      </w:r>
    </w:p>
    <w:p w14:paraId="4CD1B6E4" w14:textId="5E69F04D" w:rsid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Tubanjski, Općina Antunovac,</w:t>
      </w:r>
    </w:p>
    <w:p w14:paraId="2134A160" w14:textId="53C65F7E" w:rsidR="00FF29B2" w:rsidRPr="007B1665" w:rsidRDefault="00FF29B2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C.U.S. d.o.o. Antunovac, Krunoslav Ižaković, punomoć; Davor Tubanjski,</w:t>
      </w:r>
    </w:p>
    <w:p w14:paraId="24621EB3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Općina Vuka,</w:t>
      </w:r>
    </w:p>
    <w:p w14:paraId="3A7B17EE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Doris Zubaj, KUD „I. K. Adamović“ Čepin,</w:t>
      </w:r>
    </w:p>
    <w:p w14:paraId="1F51E632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 Horvatek, KUD „Klasje Slavonije“ Antunovac,</w:t>
      </w:r>
    </w:p>
    <w:p w14:paraId="23F8D2C0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Zdenko Đerđ, PVZ Fructus,</w:t>
      </w:r>
    </w:p>
    <w:p w14:paraId="1BB9C746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Vila, OPG Mario Vila,</w:t>
      </w:r>
    </w:p>
    <w:p w14:paraId="411E92C2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 Udruga veterana vojne policije iz Domovinskog rata OBŽ,</w:t>
      </w:r>
    </w:p>
    <w:p w14:paraId="4CF0FD82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OPG Ljubica Šunić,</w:t>
      </w:r>
    </w:p>
    <w:p w14:paraId="543A46AE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Hlk42241734"/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bookmarkEnd w:id="0"/>
    <w:p w14:paraId="5AB674F9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14:paraId="24B266A6" w14:textId="77777777" w:rsidR="007B1665" w:rsidRPr="007B1665" w:rsidRDefault="007B1665" w:rsidP="00FA722C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Blaženka Marinković, Blaženka Marinković,</w:t>
      </w:r>
    </w:p>
    <w:p w14:paraId="52B67FC6" w14:textId="2869589B" w:rsidR="004F0F04" w:rsidRPr="004F0F04" w:rsidRDefault="007B1665" w:rsidP="004F0F04">
      <w:pPr>
        <w:numPr>
          <w:ilvl w:val="0"/>
          <w:numId w:val="5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B1665">
        <w:rPr>
          <w:rFonts w:ascii="Times New Roman" w:eastAsia="Times New Roman" w:hAnsi="Times New Roman" w:cs="Times New Roman"/>
          <w:sz w:val="24"/>
          <w:szCs w:val="24"/>
          <w:lang w:eastAsia="hr-HR"/>
        </w:rPr>
        <w:t>Milan Nešić, OPG Nešić, Dalj,</w:t>
      </w:r>
    </w:p>
    <w:p w14:paraId="3E50B369" w14:textId="77777777" w:rsidR="004F0F04" w:rsidRPr="00283B9D" w:rsidRDefault="004F0F04" w:rsidP="004F0F04">
      <w:pPr>
        <w:pStyle w:val="Odlomakpopisa"/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Nogometni klub Vitez 92, Zdravko Krznarić.</w:t>
      </w:r>
    </w:p>
    <w:p w14:paraId="469ABD5A" w14:textId="77777777" w:rsidR="007B1665" w:rsidRPr="00BD12D8" w:rsidRDefault="007B1665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2133732E" w14:textId="5EE35F28" w:rsidR="003A2212" w:rsidRPr="00BD12D8" w:rsidRDefault="00863346" w:rsidP="00FA722C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2212" w:rsidRPr="00BD12D8">
        <w:rPr>
          <w:rFonts w:ascii="Times New Roman" w:hAnsi="Times New Roman" w:cs="Times New Roman"/>
          <w:sz w:val="24"/>
          <w:szCs w:val="24"/>
        </w:rPr>
        <w:t xml:space="preserve">Za zapisničara je izabrana </w:t>
      </w:r>
      <w:r w:rsidR="00FF29B2">
        <w:rPr>
          <w:rFonts w:ascii="Times New Roman" w:hAnsi="Times New Roman" w:cs="Times New Roman"/>
          <w:sz w:val="24"/>
          <w:szCs w:val="24"/>
        </w:rPr>
        <w:t>Sanja Šimić</w:t>
      </w:r>
      <w:r w:rsidR="003A2212" w:rsidRPr="00BD12D8">
        <w:rPr>
          <w:rFonts w:ascii="Times New Roman" w:hAnsi="Times New Roman" w:cs="Times New Roman"/>
          <w:sz w:val="24"/>
          <w:szCs w:val="24"/>
        </w:rPr>
        <w:t xml:space="preserve">, a za ovjerovitelja zapisnika </w:t>
      </w:r>
      <w:r w:rsidR="00FF29B2">
        <w:rPr>
          <w:rFonts w:ascii="Times New Roman" w:hAnsi="Times New Roman" w:cs="Times New Roman"/>
          <w:sz w:val="24"/>
          <w:szCs w:val="24"/>
        </w:rPr>
        <w:t>Zdenko Đerđ</w:t>
      </w:r>
      <w:r w:rsidR="003A2212" w:rsidRPr="00BD12D8">
        <w:rPr>
          <w:rFonts w:ascii="Times New Roman" w:hAnsi="Times New Roman" w:cs="Times New Roman"/>
          <w:sz w:val="24"/>
          <w:szCs w:val="24"/>
        </w:rPr>
        <w:t>.</w:t>
      </w:r>
    </w:p>
    <w:p w14:paraId="3FAFC336" w14:textId="63D5AA0C" w:rsidR="00901300" w:rsidRDefault="003A2212" w:rsidP="00B676E1">
      <w:pPr>
        <w:spacing w:after="100" w:afterAutospacing="1"/>
        <w:ind w:firstLine="357"/>
        <w:jc w:val="both"/>
      </w:pPr>
      <w:r w:rsidRPr="00BD12D8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  <w:r w:rsidR="00FF29B2" w:rsidRPr="00FF29B2">
        <w:t xml:space="preserve"> </w:t>
      </w:r>
    </w:p>
    <w:p w14:paraId="16E97384" w14:textId="77777777" w:rsidR="00B676E1" w:rsidRDefault="00B676E1" w:rsidP="00B676E1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06872599" w14:textId="09BA15C0" w:rsidR="00FA722C" w:rsidRDefault="00FA722C" w:rsidP="00FA722C">
      <w:pPr>
        <w:spacing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E12CC0" w14:textId="77777777" w:rsidR="00FA722C" w:rsidRPr="00BD12D8" w:rsidRDefault="00FA722C" w:rsidP="00FA722C">
      <w:pPr>
        <w:spacing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02FF2BE" w14:textId="225369BC" w:rsidR="00B53262" w:rsidRPr="00BD12D8" w:rsidRDefault="003A2212" w:rsidP="00FA722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lastRenderedPageBreak/>
        <w:t>DNEVNI RED</w:t>
      </w:r>
    </w:p>
    <w:p w14:paraId="37B06A60" w14:textId="5CA9A9C2" w:rsidR="00B676E1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05EDC5E9" w14:textId="77777777" w:rsidR="00B676E1" w:rsidRPr="001950AE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Donošenje prijedloga Odluke</w:t>
      </w:r>
      <w:r w:rsidRPr="008169F3">
        <w:rPr>
          <w:rFonts w:ascii="Times New Roman" w:hAnsi="Times New Roman" w:cs="Times New Roman"/>
          <w:sz w:val="23"/>
          <w:szCs w:val="23"/>
        </w:rPr>
        <w:t xml:space="preserve"> o imenovanju </w:t>
      </w:r>
      <w:r>
        <w:rPr>
          <w:rFonts w:ascii="Times New Roman" w:hAnsi="Times New Roman" w:cs="Times New Roman"/>
          <w:sz w:val="23"/>
          <w:szCs w:val="23"/>
        </w:rPr>
        <w:t>P</w:t>
      </w:r>
      <w:r w:rsidRPr="008169F3">
        <w:rPr>
          <w:rFonts w:ascii="Times New Roman" w:hAnsi="Times New Roman" w:cs="Times New Roman"/>
          <w:sz w:val="23"/>
          <w:szCs w:val="23"/>
        </w:rPr>
        <w:t>redsjednika Upravnog odbora LAG-a Vuka-Dunav,</w:t>
      </w:r>
    </w:p>
    <w:p w14:paraId="0DCE37BE" w14:textId="77777777" w:rsidR="00B676E1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 o usvajanju prijedloga izmjene Lokalne razvojne strategije 2014-2020.,</w:t>
      </w:r>
    </w:p>
    <w:p w14:paraId="3B3D1B10" w14:textId="77777777" w:rsidR="00B676E1" w:rsidRPr="001950AE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usvajanju Akcijskog plana provedbe LRS LAG-a Vuka-Dunav,</w:t>
      </w:r>
    </w:p>
    <w:p w14:paraId="324400A4" w14:textId="77777777" w:rsidR="00B676E1" w:rsidRPr="008169F3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9F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dluke o usvajanju financijskog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14:paraId="75D96685" w14:textId="77777777" w:rsidR="00B676E1" w:rsidRPr="008169F3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9F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dluke o usvajanju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14:paraId="303EFF71" w14:textId="77777777" w:rsidR="00B676E1" w:rsidRPr="008B0563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dluke o istupanju iz članstva LAG-a</w:t>
      </w:r>
      <w:r>
        <w:rPr>
          <w:rFonts w:ascii="Times New Roman" w:hAnsi="Times New Roman" w:cs="Times New Roman"/>
          <w:sz w:val="24"/>
          <w:szCs w:val="24"/>
        </w:rPr>
        <w:t xml:space="preserve"> Vuka-Dunav</w:t>
      </w:r>
      <w:r w:rsidRPr="008B0563">
        <w:rPr>
          <w:rFonts w:ascii="Times New Roman" w:hAnsi="Times New Roman" w:cs="Times New Roman"/>
          <w:sz w:val="24"/>
          <w:szCs w:val="24"/>
        </w:rPr>
        <w:t>,</w:t>
      </w:r>
    </w:p>
    <w:p w14:paraId="7BDA6717" w14:textId="77777777" w:rsidR="00B676E1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dluke o primanju novih članova u LAG Vuka-Dunav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B1E3C8" w14:textId="77777777" w:rsidR="00B676E1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godišnjoj članarini redovitih članova LAG-a Vuka-Dunav za 2020. godinu,</w:t>
      </w:r>
    </w:p>
    <w:p w14:paraId="377C1E0A" w14:textId="77777777" w:rsidR="00B676E1" w:rsidRPr="00652BEE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p w14:paraId="2F9929D2" w14:textId="77CC8B44" w:rsidR="00B676E1" w:rsidRDefault="00B676E1" w:rsidP="00B676E1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Razno.</w:t>
      </w:r>
    </w:p>
    <w:p w14:paraId="7D079E25" w14:textId="77777777" w:rsidR="00B676E1" w:rsidRPr="00C75C19" w:rsidRDefault="00B676E1" w:rsidP="00B676E1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33D907" w14:textId="4E58EAF3" w:rsidR="00C05D0E" w:rsidRPr="00074E5D" w:rsidRDefault="00C05D0E" w:rsidP="00FA722C">
      <w:pPr>
        <w:spacing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E5D">
        <w:rPr>
          <w:rFonts w:ascii="Times New Roman" w:hAnsi="Times New Roman" w:cs="Times New Roman"/>
          <w:b/>
          <w:bCs/>
          <w:sz w:val="24"/>
          <w:szCs w:val="24"/>
        </w:rPr>
        <w:t xml:space="preserve">Ad1: USVAJANJE ZAPISNIKA SA </w:t>
      </w:r>
      <w:r w:rsidR="007B1665" w:rsidRPr="00074E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676E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74E5D">
        <w:rPr>
          <w:rFonts w:ascii="Times New Roman" w:hAnsi="Times New Roman" w:cs="Times New Roman"/>
          <w:b/>
          <w:bCs/>
          <w:sz w:val="24"/>
          <w:szCs w:val="24"/>
        </w:rPr>
        <w:t>. SJEDNICE UPRAVNOG ODBORA</w:t>
      </w:r>
    </w:p>
    <w:p w14:paraId="02F7AE46" w14:textId="18750432" w:rsidR="00241FE8" w:rsidRDefault="00C05D0E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Članovi LAG-a </w:t>
      </w:r>
      <w:r w:rsidR="00B676E1">
        <w:rPr>
          <w:rFonts w:ascii="Times New Roman" w:hAnsi="Times New Roman" w:cs="Times New Roman"/>
          <w:sz w:val="24"/>
          <w:szCs w:val="24"/>
        </w:rPr>
        <w:t>V</w:t>
      </w:r>
      <w:r w:rsidRPr="00BD12D8">
        <w:rPr>
          <w:rFonts w:ascii="Times New Roman" w:hAnsi="Times New Roman" w:cs="Times New Roman"/>
          <w:sz w:val="24"/>
          <w:szCs w:val="24"/>
        </w:rPr>
        <w:t xml:space="preserve">uka-Dunav u materijalima za sjednicu Upravnog odbora dobili su zapisnik sa </w:t>
      </w:r>
      <w:r w:rsidR="007B1665">
        <w:rPr>
          <w:rFonts w:ascii="Times New Roman" w:hAnsi="Times New Roman" w:cs="Times New Roman"/>
          <w:sz w:val="24"/>
          <w:szCs w:val="24"/>
        </w:rPr>
        <w:t>3</w:t>
      </w:r>
      <w:r w:rsidR="00B676E1">
        <w:rPr>
          <w:rFonts w:ascii="Times New Roman" w:hAnsi="Times New Roman" w:cs="Times New Roman"/>
          <w:sz w:val="24"/>
          <w:szCs w:val="24"/>
        </w:rPr>
        <w:t>6</w:t>
      </w:r>
      <w:r w:rsidRPr="00BD12D8">
        <w:rPr>
          <w:rFonts w:ascii="Times New Roman" w:hAnsi="Times New Roman" w:cs="Times New Roman"/>
          <w:sz w:val="24"/>
          <w:szCs w:val="24"/>
        </w:rPr>
        <w:t xml:space="preserve">. sjednice UO LAG-a Vuka-Dunav. Predsjednik Upravnog odbora Marjan Tomas otvara ovu točku dnevnog reda te otvara raspravu. Budući da rasprave nije bilo, Predsjednik daje zapisnik na glasanje, a nakon glasovanja konstatira da je zapisnik sa </w:t>
      </w:r>
      <w:r w:rsidR="007B1665">
        <w:rPr>
          <w:rFonts w:ascii="Times New Roman" w:hAnsi="Times New Roman" w:cs="Times New Roman"/>
          <w:sz w:val="24"/>
          <w:szCs w:val="24"/>
        </w:rPr>
        <w:t>3</w:t>
      </w:r>
      <w:r w:rsidR="00B676E1">
        <w:rPr>
          <w:rFonts w:ascii="Times New Roman" w:hAnsi="Times New Roman" w:cs="Times New Roman"/>
          <w:sz w:val="24"/>
          <w:szCs w:val="24"/>
        </w:rPr>
        <w:t>6</w:t>
      </w:r>
      <w:r w:rsidRPr="00BD12D8">
        <w:rPr>
          <w:rFonts w:ascii="Times New Roman" w:hAnsi="Times New Roman" w:cs="Times New Roman"/>
          <w:sz w:val="24"/>
          <w:szCs w:val="24"/>
        </w:rPr>
        <w:t>. sjednice upravnog odbora jednoglasno prihvaćen.</w:t>
      </w:r>
    </w:p>
    <w:p w14:paraId="10111F89" w14:textId="1DC0B688" w:rsidR="00995625" w:rsidRPr="00074E5D" w:rsidRDefault="00995625" w:rsidP="00FA722C">
      <w:pPr>
        <w:spacing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E5D">
        <w:rPr>
          <w:rFonts w:ascii="Times New Roman" w:hAnsi="Times New Roman" w:cs="Times New Roman"/>
          <w:b/>
          <w:bCs/>
          <w:sz w:val="24"/>
          <w:szCs w:val="24"/>
        </w:rPr>
        <w:t>Ad</w:t>
      </w:r>
      <w:r w:rsidR="00241FE8" w:rsidRPr="00074E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4E5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676E1">
        <w:rPr>
          <w:rFonts w:ascii="Times New Roman" w:hAnsi="Times New Roman" w:cs="Times New Roman"/>
          <w:b/>
          <w:bCs/>
          <w:sz w:val="24"/>
          <w:szCs w:val="24"/>
        </w:rPr>
        <w:t>ODLUKA O IMENOVANJU PREDSJEDNIKA UPRAVNOG ODBORA LAG-A VUKA-DUNAV</w:t>
      </w:r>
    </w:p>
    <w:p w14:paraId="1B58D680" w14:textId="06661061" w:rsidR="009F4133" w:rsidRPr="009F4133" w:rsidRDefault="00995625" w:rsidP="009F4133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</w:r>
      <w:r w:rsidR="009F4133" w:rsidRPr="009F4133"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voditeljici LAG-a, Ivani Čik koja Upravnom odboru stavlja na glasovanje prijedlog za izbor Predsjednika Upravnog odbora LAG-a Vuka – Dunav. Za Predsjednika izglasan </w:t>
      </w:r>
      <w:r w:rsidR="00EF4084">
        <w:rPr>
          <w:rFonts w:ascii="Times New Roman" w:hAnsi="Times New Roman" w:cs="Times New Roman"/>
          <w:sz w:val="24"/>
          <w:szCs w:val="24"/>
        </w:rPr>
        <w:t xml:space="preserve">je </w:t>
      </w:r>
      <w:r w:rsidR="009F4133" w:rsidRPr="009F4133">
        <w:rPr>
          <w:rFonts w:ascii="Times New Roman" w:hAnsi="Times New Roman" w:cs="Times New Roman"/>
          <w:sz w:val="24"/>
          <w:szCs w:val="24"/>
        </w:rPr>
        <w:t xml:space="preserve">Marjan Tomas, Općinski načelnik Općine Vladislavci, Kralja Tomislava 141, 31404 Vladislavci. </w:t>
      </w:r>
    </w:p>
    <w:p w14:paraId="680CF12E" w14:textId="15DF7AA8" w:rsidR="004A1FFB" w:rsidRDefault="009F4133" w:rsidP="00FF0375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133">
        <w:rPr>
          <w:rFonts w:ascii="Times New Roman" w:hAnsi="Times New Roman" w:cs="Times New Roman"/>
          <w:sz w:val="24"/>
          <w:szCs w:val="24"/>
        </w:rPr>
        <w:t>Kako nije bilo rasprave po točki dnevnog reda,</w:t>
      </w:r>
      <w:r w:rsidR="00C6270D">
        <w:rPr>
          <w:rFonts w:ascii="Times New Roman" w:hAnsi="Times New Roman" w:cs="Times New Roman"/>
          <w:sz w:val="24"/>
          <w:szCs w:val="24"/>
        </w:rPr>
        <w:t xml:space="preserve"> o</w:t>
      </w:r>
      <w:r w:rsidR="00C6270D" w:rsidRPr="004A1FFB">
        <w:rPr>
          <w:rFonts w:ascii="Times New Roman" w:hAnsi="Times New Roman" w:cs="Times New Roman"/>
          <w:sz w:val="24"/>
          <w:szCs w:val="24"/>
        </w:rPr>
        <w:t xml:space="preserve">d prisutnih </w:t>
      </w:r>
      <w:r w:rsidR="00C6270D">
        <w:rPr>
          <w:rFonts w:ascii="Times New Roman" w:hAnsi="Times New Roman" w:cs="Times New Roman"/>
          <w:sz w:val="24"/>
          <w:szCs w:val="24"/>
        </w:rPr>
        <w:t>petnaest</w:t>
      </w:r>
      <w:r w:rsidR="00C6270D" w:rsidRPr="004A1FFB">
        <w:rPr>
          <w:rFonts w:ascii="Times New Roman" w:hAnsi="Times New Roman" w:cs="Times New Roman"/>
          <w:sz w:val="24"/>
          <w:szCs w:val="24"/>
        </w:rPr>
        <w:t xml:space="preserve"> (1</w:t>
      </w:r>
      <w:r w:rsidR="00C6270D">
        <w:rPr>
          <w:rFonts w:ascii="Times New Roman" w:hAnsi="Times New Roman" w:cs="Times New Roman"/>
          <w:sz w:val="24"/>
          <w:szCs w:val="24"/>
        </w:rPr>
        <w:t>5</w:t>
      </w:r>
      <w:r w:rsidR="00C6270D" w:rsidRPr="004A1FFB">
        <w:rPr>
          <w:rFonts w:ascii="Times New Roman" w:hAnsi="Times New Roman" w:cs="Times New Roman"/>
          <w:sz w:val="24"/>
          <w:szCs w:val="24"/>
        </w:rPr>
        <w:t>) članova Upravnog odbora</w:t>
      </w:r>
      <w:r w:rsidR="00C6270D">
        <w:rPr>
          <w:rFonts w:ascii="Times New Roman" w:hAnsi="Times New Roman" w:cs="Times New Roman"/>
          <w:sz w:val="24"/>
          <w:szCs w:val="24"/>
        </w:rPr>
        <w:t>, četrnaest (14) članova je glasalo</w:t>
      </w:r>
      <w:r w:rsidR="00EF4084">
        <w:rPr>
          <w:rFonts w:ascii="Times New Roman" w:hAnsi="Times New Roman" w:cs="Times New Roman"/>
          <w:sz w:val="24"/>
          <w:szCs w:val="24"/>
        </w:rPr>
        <w:t xml:space="preserve"> je za,</w:t>
      </w:r>
      <w:r w:rsidR="00613B31">
        <w:rPr>
          <w:rFonts w:ascii="Times New Roman" w:hAnsi="Times New Roman" w:cs="Times New Roman"/>
          <w:sz w:val="24"/>
          <w:szCs w:val="24"/>
        </w:rPr>
        <w:t xml:space="preserve"> dok je jedan član (Marjan Tomas) ostao suzdržan.</w:t>
      </w:r>
      <w:r w:rsidR="00C6270D">
        <w:rPr>
          <w:rFonts w:ascii="Times New Roman" w:hAnsi="Times New Roman" w:cs="Times New Roman"/>
          <w:sz w:val="24"/>
          <w:szCs w:val="24"/>
        </w:rPr>
        <w:t xml:space="preserve"> </w:t>
      </w:r>
      <w:r w:rsidRPr="009F41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192306" w14:textId="70D24FA8" w:rsidR="007615F9" w:rsidRPr="007615F9" w:rsidRDefault="007615F9" w:rsidP="007615F9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: </w:t>
      </w:r>
      <w:bookmarkStart w:id="1" w:name="_Hlk26874016"/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DONOŠENJE PRIJEDLOGA ODLUKE O USVAJANJU PRIJEDLOGA IZMJENE LOKALNE RAZVOJNE STRATEGIJE 2014-2020.</w:t>
      </w:r>
    </w:p>
    <w:bookmarkEnd w:id="1"/>
    <w:p w14:paraId="63618242" w14:textId="77777777" w:rsidR="007615F9" w:rsidRPr="007615F9" w:rsidRDefault="007615F9" w:rsidP="007615F9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ECEF917" w14:textId="133549C3" w:rsidR="007615F9" w:rsidRPr="007615F9" w:rsidRDefault="007615F9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2" w:name="_Hlk26874297"/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 LAG-a Ivana Čik, obrazložila je članovima Upravnog odbora izmjen</w:t>
      </w:r>
      <w:r w:rsidR="00BF3AA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LRS. </w:t>
      </w:r>
      <w:r w:rsidR="00D42150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LRS napravljena na sugestiju Agencije za plaćanja u poljoprivredi, ribarstvu i ruralnom razvoju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iz lokalne razvojne strategije izbacuje se iz </w:t>
      </w:r>
      <w:r w:rsidR="00E24091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riterija </w:t>
      </w:r>
      <w:r w:rsidR="00E24091">
        <w:rPr>
          <w:rFonts w:ascii="Times New Roman" w:eastAsia="Times New Roman" w:hAnsi="Times New Roman" w:cs="Times New Roman"/>
          <w:sz w:val="24"/>
          <w:szCs w:val="24"/>
          <w:lang w:eastAsia="hr-HR"/>
        </w:rPr>
        <w:t>bodovanja projekata;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Kriterij II „Udruživanje“ </w:t>
      </w:r>
      <w:bookmarkStart w:id="3" w:name="_Hlk42166582"/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obzirom da proizvođačke organizacije i udruge nisu prihvatljivi prijavitelji na 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natječaj za Tip operacije 1.3.3.</w:t>
      </w:r>
      <w:r w:rsidR="00DB72C0" w:rsidRP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>„Potpora razvoju malih poljoprivrednih gospodarstava“ koji je sukladan Ti</w:t>
      </w:r>
      <w:r w:rsidR="00E24091">
        <w:rPr>
          <w:rFonts w:ascii="Times New Roman" w:eastAsia="Times New Roman" w:hAnsi="Times New Roman" w:cs="Times New Roman"/>
          <w:sz w:val="24"/>
          <w:szCs w:val="24"/>
          <w:lang w:eastAsia="hr-HR"/>
        </w:rPr>
        <w:t>pu</w:t>
      </w:r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operacije 6.3.1. „Potpora razvoju malih poljoprivrednih gospodarstava“</w:t>
      </w:r>
      <w:bookmarkEnd w:id="3"/>
      <w:r w:rsid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bookmarkEnd w:id="2"/>
    <w:p w14:paraId="0850049A" w14:textId="2C6A9325" w:rsidR="007615F9" w:rsidRPr="007615F9" w:rsidRDefault="007615F9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 Upravnog odbora otvara raspravu, a budući da rasprave nije bilo, nakon glasovanja prijedlog je jednoglasno prihvaćen.</w:t>
      </w:r>
    </w:p>
    <w:p w14:paraId="00CD4EE8" w14:textId="77777777" w:rsidR="007615F9" w:rsidRPr="007615F9" w:rsidRDefault="007615F9" w:rsidP="007615F9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58CE48" w14:textId="39845714" w:rsidR="007615F9" w:rsidRPr="007615F9" w:rsidRDefault="007615F9" w:rsidP="007615F9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4" w:name="_Hlk16062993"/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:</w:t>
      </w:r>
      <w:bookmarkEnd w:id="4"/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bookmarkStart w:id="5" w:name="_Hlk26875100"/>
      <w:r w:rsidRPr="007615F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 O USVAJANJU AKCIJSKOG PLANA PROVEDBE LRS LAG-A VUKA-DUNAV</w:t>
      </w:r>
      <w:bookmarkEnd w:id="5"/>
    </w:p>
    <w:p w14:paraId="6CEE7C3E" w14:textId="77777777" w:rsidR="007615F9" w:rsidRPr="007615F9" w:rsidRDefault="007615F9" w:rsidP="007615F9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42144E5" w14:textId="685E27B9" w:rsidR="007615F9" w:rsidRDefault="007615F9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bookmarkStart w:id="6" w:name="_Hlk26875131"/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Nastavno na prethodnu točku dnevnog reda, predložen je akcijski plan provedbe LRS, koji je obrazložen članovima Upravnog odbora. Došlo je do </w:t>
      </w:r>
      <w:r w:rsidR="00E24091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izmjene lokalne razvojne strategije gdje je izbačen Kriterij II „Udruživanje“ iz Kriterija bodovanja projekata obzirom da proizvođačke organizacije i udruge nisu prihvatljivi prijavitelji na natječaj za Tip operacije 1.3.3.</w:t>
      </w:r>
      <w:r w:rsidR="00E24091" w:rsidRPr="00DB72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24091">
        <w:rPr>
          <w:rFonts w:ascii="Times New Roman" w:eastAsia="Times New Roman" w:hAnsi="Times New Roman" w:cs="Times New Roman"/>
          <w:sz w:val="24"/>
          <w:szCs w:val="24"/>
          <w:lang w:eastAsia="hr-HR"/>
        </w:rPr>
        <w:t>„Potpora razvoju malih poljoprivrednih gospodarstava“ koji je sukladan Tipu operacije 6.3.1. „Potpora razvoju malih poljoprivrednih gospodarstava“</w:t>
      </w:r>
      <w:r w:rsidR="00613B31">
        <w:rPr>
          <w:rFonts w:ascii="Times New Roman" w:eastAsia="Times New Roman" w:hAnsi="Times New Roman" w:cs="Times New Roman"/>
          <w:sz w:val="24"/>
          <w:szCs w:val="24"/>
          <w:lang w:eastAsia="hr-HR"/>
        </w:rPr>
        <w:t>, no nije mijenjan akcijski plan provedben, pa izglasavamo postojeći akcijski plan koji je potrebno učitati u sustav.</w:t>
      </w:r>
    </w:p>
    <w:p w14:paraId="164F3284" w14:textId="77777777" w:rsidR="00E24091" w:rsidRPr="007615F9" w:rsidRDefault="00E24091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bookmarkEnd w:id="6"/>
    <w:p w14:paraId="5B5CCE18" w14:textId="5A68E8D8" w:rsidR="007615F9" w:rsidRDefault="007615F9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15F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 Upravnog odbora otvara raspravu, a budući da rasprave nije bilo, nakon glasovanja prijedlog je jednoglasno prihvaćen.</w:t>
      </w:r>
    </w:p>
    <w:p w14:paraId="05B999A3" w14:textId="77777777" w:rsidR="00E24091" w:rsidRPr="007615F9" w:rsidRDefault="00E24091" w:rsidP="007615F9">
      <w:pPr>
        <w:tabs>
          <w:tab w:val="num" w:pos="6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CF84EB" w14:textId="40081885" w:rsidR="00E24091" w:rsidRDefault="00E24091" w:rsidP="00E240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23B32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DONOŠENJE ODLUKE O USVAJANJU FINANCIJSKOG IZVJEŠĆA O RADU ZA 2019. GODINU</w:t>
      </w:r>
    </w:p>
    <w:p w14:paraId="11A1742C" w14:textId="77777777" w:rsidR="00E24091" w:rsidRPr="0032020F" w:rsidRDefault="00E24091" w:rsidP="00E240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585C6" w14:textId="27D543A5" w:rsidR="00E24091" w:rsidRDefault="00E24091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Upravnog odbora, Marjan Tomas, otvara ovu točku dnevnog reda. Voditeljica LAG-a, Ivana Čik, tumači Financijsko izvješće o radu LAG-a za 2019. godinu. </w:t>
      </w:r>
    </w:p>
    <w:p w14:paraId="343A4C30" w14:textId="77777777" w:rsidR="00E24091" w:rsidRDefault="00E24091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2AEA3D" w14:textId="0A04E42C" w:rsidR="00E24091" w:rsidRDefault="00E24091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42166837"/>
      <w:r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bookmarkEnd w:id="7"/>
    <w:p w14:paraId="78B21425" w14:textId="77777777" w:rsidR="00E24091" w:rsidRPr="009A2C4C" w:rsidRDefault="00E24091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7E9C4C" w14:textId="108C9695" w:rsidR="00E24091" w:rsidRDefault="00E24091" w:rsidP="00E24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2632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F257E">
        <w:rPr>
          <w:rFonts w:ascii="Times New Roman" w:hAnsi="Times New Roman" w:cs="Times New Roman"/>
          <w:b/>
          <w:sz w:val="24"/>
          <w:szCs w:val="24"/>
        </w:rPr>
        <w:t>DONOŠENJE ODLUKE O USVAJANJU IZVJEŠĆA O RADU ZA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F257E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7C797AD0" w14:textId="77777777" w:rsidR="00E24091" w:rsidRPr="00C26324" w:rsidRDefault="00E24091" w:rsidP="00E240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36D96A" w14:textId="537F0AFF" w:rsidR="00E24091" w:rsidRDefault="00E24091" w:rsidP="00E240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otvorio je ovu točku dnevnog reda, te riječ prepustio Voditeljici LAG-a. Voditeljica LAG-a protumačila je Izvješće o radu za 2019. godinu. Nitko od prisutnih članova Upravnog odbora nije imao pitanja te po ovoj točki dnevnog reda nije bilo rasprave. </w:t>
      </w:r>
    </w:p>
    <w:p w14:paraId="4BD5B579" w14:textId="77777777" w:rsidR="00A34AC0" w:rsidRDefault="00A34AC0" w:rsidP="00E240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6D371F" w14:textId="6CEA1A04" w:rsidR="00E24091" w:rsidRDefault="00E24091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6BF50103" w14:textId="77777777" w:rsidR="005A6A2A" w:rsidRDefault="005A6A2A" w:rsidP="00E240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877024" w14:textId="286EAE8D" w:rsidR="005A6A2A" w:rsidRDefault="005A6A2A" w:rsidP="005A6A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26324">
        <w:rPr>
          <w:rFonts w:ascii="Times New Roman" w:hAnsi="Times New Roman" w:cs="Times New Roman"/>
          <w:b/>
          <w:sz w:val="24"/>
          <w:szCs w:val="24"/>
        </w:rPr>
        <w:t>:</w:t>
      </w:r>
      <w:r w:rsidRPr="00AE3836">
        <w:rPr>
          <w:rFonts w:ascii="Times New Roman" w:hAnsi="Times New Roman" w:cs="Times New Roman"/>
        </w:rPr>
        <w:t xml:space="preserve"> </w:t>
      </w:r>
      <w:bookmarkStart w:id="8" w:name="_Hlk42245641"/>
      <w:r w:rsidRPr="00AE3836">
        <w:rPr>
          <w:rFonts w:ascii="Times New Roman" w:hAnsi="Times New Roman" w:cs="Times New Roman"/>
          <w:b/>
          <w:sz w:val="24"/>
          <w:szCs w:val="24"/>
        </w:rPr>
        <w:t>DONOŠENJE ODLUKE O ISTUPANJU IZ ČLANSTVA LAG-A</w:t>
      </w:r>
    </w:p>
    <w:bookmarkEnd w:id="8"/>
    <w:p w14:paraId="5221DF40" w14:textId="77777777" w:rsidR="005A6A2A" w:rsidRPr="00C26324" w:rsidRDefault="005A6A2A" w:rsidP="005A6A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E60D30" w14:textId="3B238913" w:rsidR="005A6A2A" w:rsidRDefault="005A6A2A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LAG-a Vuka-Dunav, Marjan Tomas, otvara četvrtu točku dnevnog reda te riječ prepušta Voditeljici LAG-a. </w:t>
      </w:r>
      <w:bookmarkStart w:id="9" w:name="_Hlk42245686"/>
      <w:r>
        <w:rPr>
          <w:rFonts w:ascii="Times New Roman" w:hAnsi="Times New Roman" w:cs="Times New Roman"/>
          <w:sz w:val="24"/>
          <w:szCs w:val="24"/>
        </w:rPr>
        <w:t xml:space="preserve">Voditeljica LAG-a iščitava članove koji istupaju iz članstva LAG-a: </w:t>
      </w:r>
    </w:p>
    <w:p w14:paraId="5D4E6EAC" w14:textId="644BB73D" w:rsidR="00776262" w:rsidRDefault="00776262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C19818" w14:textId="77777777" w:rsidR="00776262" w:rsidRDefault="00776262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090FDD" w14:textId="77777777" w:rsidR="005A6A2A" w:rsidRDefault="005A6A2A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787FA7" w14:textId="66AAB3A6" w:rsidR="005A6A2A" w:rsidRDefault="005A6A2A" w:rsidP="005A6A2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8905949"/>
      <w:r>
        <w:rPr>
          <w:rFonts w:ascii="Times New Roman" w:hAnsi="Times New Roman" w:cs="Times New Roman"/>
          <w:sz w:val="24"/>
          <w:szCs w:val="24"/>
        </w:rPr>
        <w:lastRenderedPageBreak/>
        <w:t>OPG Vidranski Josip, Kolodvorska 9,31216 Antunovac, OIB: 10671967360</w:t>
      </w:r>
      <w:r w:rsidR="00BA094F">
        <w:rPr>
          <w:rFonts w:ascii="Times New Roman" w:hAnsi="Times New Roman" w:cs="Times New Roman"/>
          <w:sz w:val="24"/>
          <w:szCs w:val="24"/>
        </w:rPr>
        <w:t>,</w:t>
      </w:r>
    </w:p>
    <w:p w14:paraId="74C036EA" w14:textId="3DBAC424" w:rsidR="005A6A2A" w:rsidRDefault="005A6A2A" w:rsidP="005A6A2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„Šibica“, Duga 181, Ivanovac, 31216 Antunovac, OIB: 45728263029</w:t>
      </w:r>
      <w:r w:rsidR="00BA094F">
        <w:rPr>
          <w:rFonts w:ascii="Times New Roman" w:hAnsi="Times New Roman" w:cs="Times New Roman"/>
          <w:sz w:val="24"/>
          <w:szCs w:val="24"/>
        </w:rPr>
        <w:t>,</w:t>
      </w:r>
    </w:p>
    <w:p w14:paraId="293BB27D" w14:textId="453DCA13" w:rsidR="005A6A2A" w:rsidRDefault="005A6A2A" w:rsidP="005A6A2A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Milenko Biloš, Crkvena 26, Ivanovac, 31216 Antunovac, OIB: 67193710929</w:t>
      </w:r>
      <w:bookmarkEnd w:id="10"/>
      <w:r w:rsidR="00BA094F">
        <w:rPr>
          <w:rFonts w:ascii="Times New Roman" w:hAnsi="Times New Roman" w:cs="Times New Roman"/>
          <w:sz w:val="24"/>
          <w:szCs w:val="24"/>
        </w:rPr>
        <w:t>.</w:t>
      </w:r>
    </w:p>
    <w:bookmarkEnd w:id="9"/>
    <w:p w14:paraId="57B28023" w14:textId="77777777" w:rsidR="006D049C" w:rsidRPr="006D049C" w:rsidRDefault="006D049C" w:rsidP="006D049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93865" w14:textId="5404BAE2" w:rsidR="005A6A2A" w:rsidRDefault="005A6A2A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1" w:name="_Hlk42170585"/>
      <w:r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usvojena.</w:t>
      </w:r>
    </w:p>
    <w:bookmarkEnd w:id="11"/>
    <w:p w14:paraId="54824824" w14:textId="25167754" w:rsidR="00BA094F" w:rsidRDefault="00BA094F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C9AB8" w14:textId="77777777" w:rsidR="00BA094F" w:rsidRDefault="00BA094F" w:rsidP="005A6A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A24797" w14:textId="39FE7299" w:rsidR="00BA094F" w:rsidRDefault="00BA094F" w:rsidP="00BA09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101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4D6101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2" w:name="_Hlk42245732"/>
      <w:r w:rsidRPr="00AE3836">
        <w:rPr>
          <w:rFonts w:ascii="Times New Roman" w:hAnsi="Times New Roman" w:cs="Times New Roman"/>
          <w:b/>
          <w:sz w:val="24"/>
          <w:szCs w:val="24"/>
        </w:rPr>
        <w:t>DONOŠENJE ODLUKE O PRIMANJU NOVIH ČLANOVA U LAG VUKA-DUNAV</w:t>
      </w:r>
    </w:p>
    <w:bookmarkEnd w:id="12"/>
    <w:p w14:paraId="5BA14731" w14:textId="77777777" w:rsidR="00BA094F" w:rsidRPr="00374ADB" w:rsidRDefault="00BA094F" w:rsidP="00BA094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692E">
        <w:rPr>
          <w:rFonts w:ascii="Times New Roman" w:hAnsi="Times New Roman" w:cs="Times New Roman"/>
          <w:sz w:val="24"/>
          <w:szCs w:val="24"/>
        </w:rPr>
        <w:t xml:space="preserve">Predsjednik Upravnog odbora LAG-a Vuka-Dunav, Marjan Tomas, otvara ovu točku dnevnog reda te daje riječ </w:t>
      </w:r>
      <w:bookmarkStart w:id="13" w:name="_Hlk42245777"/>
      <w:r w:rsidRPr="00F4692E">
        <w:rPr>
          <w:rFonts w:ascii="Times New Roman" w:hAnsi="Times New Roman" w:cs="Times New Roman"/>
          <w:sz w:val="24"/>
          <w:szCs w:val="24"/>
        </w:rPr>
        <w:t>Voditeljici LAG-a koja navodi nove potencijalne članove LAG-a. Predloženi za članstvo LAG-a bili su:</w:t>
      </w:r>
    </w:p>
    <w:p w14:paraId="55350CC0" w14:textId="26716133" w:rsidR="00BA094F" w:rsidRDefault="00BA094F" w:rsidP="00BA094F">
      <w:pPr>
        <w:pStyle w:val="Odlomakpopisa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Klasje poljoprivredni obrt Vl. Bogdanović Jelena, N. Tesle 2, 31204 Bijelo Brdo, OIB: 00549095726,</w:t>
      </w:r>
    </w:p>
    <w:p w14:paraId="34E30D13" w14:textId="166F544B" w:rsidR="00BA094F" w:rsidRPr="00BA094F" w:rsidRDefault="00BA094F" w:rsidP="00BA094F">
      <w:pPr>
        <w:pStyle w:val="Odlomakpopisa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Korina Starčević, Duga 81, 31216 Ivanovac, OIB: 58449553545.</w:t>
      </w:r>
    </w:p>
    <w:bookmarkEnd w:id="13"/>
    <w:p w14:paraId="1349AF84" w14:textId="77777777" w:rsidR="00A34AC0" w:rsidRDefault="00BA094F" w:rsidP="00BA0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LAG-a Vuka-Dunav, Marjan Tomas, otvara raspravu ove točke dnevnog reda. </w:t>
      </w:r>
    </w:p>
    <w:p w14:paraId="59D16CEC" w14:textId="79783301" w:rsidR="00BA094F" w:rsidRDefault="00BA094F" w:rsidP="00A34AC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Obzirom da rasprave nije bilo, ova točka dnevnog reda je jednoglasno usvojena.</w:t>
      </w:r>
    </w:p>
    <w:p w14:paraId="2086A1DA" w14:textId="77777777" w:rsidR="00BA094F" w:rsidRDefault="00BA094F" w:rsidP="00BA0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3B791A" w14:textId="1EB27AE0" w:rsidR="00BA094F" w:rsidRPr="00180FCC" w:rsidRDefault="00BA094F" w:rsidP="00BA094F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180FCC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80FCC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4" w:name="_Hlk42245825"/>
      <w:r>
        <w:rPr>
          <w:rFonts w:ascii="Times New Roman" w:hAnsi="Times New Roman" w:cs="Times New Roman"/>
          <w:b/>
          <w:sz w:val="24"/>
          <w:szCs w:val="24"/>
        </w:rPr>
        <w:t xml:space="preserve">DONOŠENJE </w:t>
      </w:r>
      <w:r w:rsidRPr="00180FCC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180FCC">
        <w:rPr>
          <w:rFonts w:ascii="Times New Roman" w:hAnsi="Times New Roman" w:cs="Times New Roman"/>
          <w:b/>
          <w:sz w:val="24"/>
          <w:szCs w:val="24"/>
        </w:rPr>
        <w:t xml:space="preserve"> O GODIŠNJOJ ČLANARINI REDOVITIH ČLANOVA LAG-a VUKA- DUNAV ZA 20</w:t>
      </w:r>
      <w:r w:rsidR="00A34AC0">
        <w:rPr>
          <w:rFonts w:ascii="Times New Roman" w:hAnsi="Times New Roman" w:cs="Times New Roman"/>
          <w:b/>
          <w:sz w:val="24"/>
          <w:szCs w:val="24"/>
        </w:rPr>
        <w:t>20</w:t>
      </w:r>
      <w:r w:rsidRPr="00180FCC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5DA19CE8" w14:textId="162C2A41" w:rsidR="00BA094F" w:rsidRPr="00180FCC" w:rsidRDefault="00BA094F" w:rsidP="009D66C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5" w:name="_Hlk42245858"/>
      <w:bookmarkEnd w:id="14"/>
      <w:r w:rsidRPr="00180FCC">
        <w:rPr>
          <w:rFonts w:ascii="Times New Roman" w:hAnsi="Times New Roman" w:cs="Times New Roman"/>
          <w:sz w:val="24"/>
          <w:szCs w:val="24"/>
        </w:rPr>
        <w:t xml:space="preserve">Voditeljica LAG-a Ivana Čik, članovima </w:t>
      </w:r>
      <w:r>
        <w:rPr>
          <w:rFonts w:ascii="Times New Roman" w:hAnsi="Times New Roman" w:cs="Times New Roman"/>
          <w:sz w:val="24"/>
          <w:szCs w:val="24"/>
        </w:rPr>
        <w:t>Upravnog odbora</w:t>
      </w:r>
      <w:r w:rsidRPr="00180FCC">
        <w:rPr>
          <w:rFonts w:ascii="Times New Roman" w:hAnsi="Times New Roman" w:cs="Times New Roman"/>
          <w:sz w:val="24"/>
          <w:szCs w:val="24"/>
        </w:rPr>
        <w:t xml:space="preserve"> predstavlja i iznosi 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>kako će godišnja članarina redovitih članova Lokalne akcijske grupe Vuka-Dunav za 20</w:t>
      </w:r>
      <w:r w:rsidR="00AD6DFE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biti u slijedećim iznosima: </w:t>
      </w:r>
    </w:p>
    <w:p w14:paraId="1C0D4E8B" w14:textId="77777777" w:rsidR="00BA094F" w:rsidRPr="00180FCC" w:rsidRDefault="00BA094F" w:rsidP="00BA094F">
      <w:pPr>
        <w:numPr>
          <w:ilvl w:val="0"/>
          <w:numId w:val="9"/>
        </w:numPr>
        <w:spacing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Općine/mjesni odbor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2,00 kn po stanovniku</w:t>
      </w:r>
    </w:p>
    <w:p w14:paraId="458AF14E" w14:textId="77777777" w:rsidR="00BA094F" w:rsidRPr="00180FCC" w:rsidRDefault="00BA094F" w:rsidP="00BA094F">
      <w:pPr>
        <w:numPr>
          <w:ilvl w:val="0"/>
          <w:numId w:val="9"/>
        </w:numPr>
        <w:spacing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>Pravne osobe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200,00 kuna</w:t>
      </w:r>
    </w:p>
    <w:p w14:paraId="7E5809C2" w14:textId="77777777" w:rsidR="00BA094F" w:rsidRPr="00180FCC" w:rsidRDefault="00BA094F" w:rsidP="00BA094F">
      <w:pPr>
        <w:numPr>
          <w:ilvl w:val="0"/>
          <w:numId w:val="9"/>
        </w:numPr>
        <w:spacing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200,00 kuna</w:t>
      </w:r>
    </w:p>
    <w:p w14:paraId="127B622C" w14:textId="77777777" w:rsidR="00BA094F" w:rsidRPr="00180FCC" w:rsidRDefault="00BA094F" w:rsidP="00BA094F">
      <w:pPr>
        <w:numPr>
          <w:ilvl w:val="0"/>
          <w:numId w:val="9"/>
        </w:numPr>
        <w:spacing w:line="25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Fizičke osobe</w:t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180FC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100,00 kuna</w:t>
      </w:r>
    </w:p>
    <w:bookmarkEnd w:id="15"/>
    <w:p w14:paraId="76BC349E" w14:textId="77777777" w:rsidR="00BA094F" w:rsidRDefault="00BA094F" w:rsidP="00BA0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2C08FC" w14:textId="77777777" w:rsidR="00AD6DFE" w:rsidRDefault="00AD6DFE" w:rsidP="00AD6D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 rasprave nije bilo, točka dnevnog reda dana je na glasanje, te jednoglasno usvojena.</w:t>
      </w:r>
    </w:p>
    <w:p w14:paraId="01B9D1C8" w14:textId="77777777" w:rsidR="007615F9" w:rsidRPr="00BD12D8" w:rsidRDefault="007615F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6A16F9FB" w14:textId="7B796A7B" w:rsidR="00AD6DFE" w:rsidRPr="007711CE" w:rsidRDefault="00AD6DFE" w:rsidP="00AD6DFE">
      <w:pPr>
        <w:spacing w:after="120" w:line="257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1CE">
        <w:rPr>
          <w:rFonts w:ascii="Times New Roman" w:hAnsi="Times New Roman" w:cs="Times New Roman"/>
          <w:b/>
          <w:sz w:val="24"/>
          <w:szCs w:val="24"/>
        </w:rPr>
        <w:t>Ad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7711C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6" w:name="_Hlk42246046"/>
      <w:r w:rsidRPr="007711CE">
        <w:rPr>
          <w:rFonts w:ascii="Times New Roman" w:hAnsi="Times New Roman" w:cs="Times New Roman"/>
          <w:b/>
          <w:sz w:val="24"/>
          <w:szCs w:val="24"/>
        </w:rPr>
        <w:t xml:space="preserve">INFORMIRANJE O </w:t>
      </w:r>
      <w:r>
        <w:rPr>
          <w:rFonts w:ascii="Times New Roman" w:hAnsi="Times New Roman" w:cs="Times New Roman"/>
          <w:b/>
          <w:sz w:val="24"/>
          <w:szCs w:val="24"/>
        </w:rPr>
        <w:t>PROJEKTU SURADNJE „NAŠE DOMAĆE“</w:t>
      </w:r>
    </w:p>
    <w:bookmarkEnd w:id="16"/>
    <w:p w14:paraId="0B34E9BB" w14:textId="5CC06B7A" w:rsidR="00AD6DFE" w:rsidRDefault="00AD6DFE" w:rsidP="00AD6DFE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CE">
        <w:rPr>
          <w:rFonts w:ascii="Times New Roman" w:hAnsi="Times New Roman" w:cs="Times New Roman"/>
          <w:sz w:val="24"/>
          <w:szCs w:val="24"/>
        </w:rPr>
        <w:tab/>
      </w:r>
      <w:bookmarkStart w:id="17" w:name="_Hlk42246441"/>
      <w:r w:rsidRPr="007711CE">
        <w:rPr>
          <w:rFonts w:ascii="Times New Roman" w:hAnsi="Times New Roman" w:cs="Times New Roman"/>
          <w:sz w:val="24"/>
          <w:szCs w:val="24"/>
        </w:rPr>
        <w:t xml:space="preserve">Voditeljica LAG-a informirala je prisutne o </w:t>
      </w:r>
      <w:r w:rsidR="007B7093">
        <w:rPr>
          <w:rFonts w:ascii="Times New Roman" w:hAnsi="Times New Roman" w:cs="Times New Roman"/>
          <w:sz w:val="24"/>
          <w:szCs w:val="24"/>
        </w:rPr>
        <w:t>projektu suradnje „Naše domaće“. Navodi kako je odabrani dobavljač za izradu vizualnog identiteta projekta suradnje „Naše domaće“ izradio nekoliko prijedloga vizualnog identiteta brenda. Odabran je vizualni identitet</w:t>
      </w:r>
      <w:r w:rsidR="00612BC7">
        <w:rPr>
          <w:rFonts w:ascii="Times New Roman" w:hAnsi="Times New Roman" w:cs="Times New Roman"/>
          <w:sz w:val="24"/>
          <w:szCs w:val="24"/>
        </w:rPr>
        <w:t>, univerzalan i prepoznatljiv,</w:t>
      </w:r>
      <w:r w:rsidR="007B7093">
        <w:rPr>
          <w:rFonts w:ascii="Times New Roman" w:hAnsi="Times New Roman" w:cs="Times New Roman"/>
          <w:sz w:val="24"/>
          <w:szCs w:val="24"/>
        </w:rPr>
        <w:t xml:space="preserve"> na 2. koordinacijskom sastanku projekta suradnje „Naše domaće“. </w:t>
      </w:r>
      <w:r w:rsidR="00612BC7">
        <w:rPr>
          <w:rFonts w:ascii="Times New Roman" w:hAnsi="Times New Roman" w:cs="Times New Roman"/>
          <w:sz w:val="24"/>
          <w:szCs w:val="24"/>
        </w:rPr>
        <w:t>Izrada vizualnog identiteta projekta suradnje obuhvaća i dizajn logotipa projekta i vizuala.</w:t>
      </w:r>
      <w:r w:rsidR="000D1C21">
        <w:rPr>
          <w:rFonts w:ascii="Times New Roman" w:hAnsi="Times New Roman" w:cs="Times New Roman"/>
          <w:sz w:val="24"/>
          <w:szCs w:val="24"/>
        </w:rPr>
        <w:t xml:space="preserve"> </w:t>
      </w:r>
      <w:r w:rsidR="00F55745">
        <w:rPr>
          <w:rFonts w:ascii="Times New Roman" w:hAnsi="Times New Roman" w:cs="Times New Roman"/>
          <w:sz w:val="24"/>
          <w:szCs w:val="24"/>
        </w:rPr>
        <w:t>Objasnila je kako će se osnivati radne skupine za izradu specifikacija za proizvode i usluge brenda. Proizvodi moraju ići na Povjerenstvo te ako prođu analizu dobijaju za svoj proizvod markicu</w:t>
      </w:r>
      <w:r w:rsidR="00892C87">
        <w:rPr>
          <w:rFonts w:ascii="Times New Roman" w:hAnsi="Times New Roman" w:cs="Times New Roman"/>
          <w:sz w:val="24"/>
          <w:szCs w:val="24"/>
        </w:rPr>
        <w:t>. Voditeljica je završila informiranje o projektu suradnje te je riječ preuzeo Predsjednik Upravnog odbora Marjan Tomas.</w:t>
      </w:r>
    </w:p>
    <w:bookmarkEnd w:id="17"/>
    <w:p w14:paraId="7A433B43" w14:textId="77777777" w:rsidR="00AD6DFE" w:rsidRDefault="00AD6DFE" w:rsidP="00AD6DFE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DB33A" w14:textId="60460BE5" w:rsidR="00AD6DFE" w:rsidRDefault="00AD6DFE" w:rsidP="00AD6DFE">
      <w:pPr>
        <w:spacing w:after="0" w:line="257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11CE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4C338B8C" w14:textId="77777777" w:rsidR="00892C87" w:rsidRDefault="00892C87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2D36D98C" w14:textId="5CE805CE" w:rsidR="00300B5E" w:rsidRPr="00074E5D" w:rsidRDefault="00300B5E" w:rsidP="00FA722C">
      <w:pPr>
        <w:spacing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E5D">
        <w:rPr>
          <w:rFonts w:ascii="Times New Roman" w:hAnsi="Times New Roman" w:cs="Times New Roman"/>
          <w:b/>
          <w:bCs/>
          <w:sz w:val="24"/>
          <w:szCs w:val="24"/>
        </w:rPr>
        <w:t>Ad</w:t>
      </w:r>
      <w:r w:rsidR="00AD6DF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074E5D">
        <w:rPr>
          <w:rFonts w:ascii="Times New Roman" w:hAnsi="Times New Roman" w:cs="Times New Roman"/>
          <w:b/>
          <w:bCs/>
          <w:sz w:val="24"/>
          <w:szCs w:val="24"/>
        </w:rPr>
        <w:t>: RAZNO</w:t>
      </w:r>
    </w:p>
    <w:p w14:paraId="5C22D380" w14:textId="5FB3EA9E" w:rsidR="000E383B" w:rsidRPr="00074E5D" w:rsidRDefault="000E383B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ab/>
        <w:t>Na kraju sjednice, Predsjednik se zahvalio članovima Upravnog odbora na kvalitetnoj suradnji i komunikaciji. Pozvao je članove Upravnog odbora da  dalje sudjeluju u radu LAG-a kako bi se što kvalitetnije sudjelovalo u provedbi Lokalne razvojne strategije LAG-a Vuka-Dunav.</w:t>
      </w:r>
    </w:p>
    <w:p w14:paraId="143C8D10" w14:textId="31632BD3" w:rsidR="000E383B" w:rsidRDefault="000E383B" w:rsidP="00074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</w:t>
      </w:r>
      <w:r w:rsidR="000F02D2" w:rsidRPr="00074E5D">
        <w:rPr>
          <w:rFonts w:ascii="Times New Roman" w:hAnsi="Times New Roman" w:cs="Times New Roman"/>
          <w:sz w:val="24"/>
          <w:szCs w:val="24"/>
        </w:rPr>
        <w:t xml:space="preserve">u </w:t>
      </w:r>
      <w:r w:rsidR="00074E5D" w:rsidRPr="00074E5D">
        <w:rPr>
          <w:rFonts w:ascii="Times New Roman" w:hAnsi="Times New Roman" w:cs="Times New Roman"/>
          <w:sz w:val="24"/>
          <w:szCs w:val="24"/>
        </w:rPr>
        <w:t>1</w:t>
      </w:r>
      <w:r w:rsidR="00AD6DFE">
        <w:rPr>
          <w:rFonts w:ascii="Times New Roman" w:hAnsi="Times New Roman" w:cs="Times New Roman"/>
          <w:sz w:val="24"/>
          <w:szCs w:val="24"/>
        </w:rPr>
        <w:t>3</w:t>
      </w:r>
      <w:r w:rsidR="000F02D2" w:rsidRPr="00074E5D">
        <w:rPr>
          <w:rFonts w:ascii="Times New Roman" w:hAnsi="Times New Roman" w:cs="Times New Roman"/>
          <w:sz w:val="24"/>
          <w:szCs w:val="24"/>
        </w:rPr>
        <w:t>:</w:t>
      </w:r>
      <w:r w:rsidR="00AD6DFE">
        <w:rPr>
          <w:rFonts w:ascii="Times New Roman" w:hAnsi="Times New Roman" w:cs="Times New Roman"/>
          <w:sz w:val="24"/>
          <w:szCs w:val="24"/>
        </w:rPr>
        <w:t>3</w:t>
      </w:r>
      <w:r w:rsidR="000F02D2" w:rsidRPr="00074E5D">
        <w:rPr>
          <w:rFonts w:ascii="Times New Roman" w:hAnsi="Times New Roman" w:cs="Times New Roman"/>
          <w:sz w:val="24"/>
          <w:szCs w:val="24"/>
        </w:rPr>
        <w:t>0.</w:t>
      </w:r>
    </w:p>
    <w:p w14:paraId="37132346" w14:textId="77777777" w:rsidR="00823DA9" w:rsidRPr="00074E5D" w:rsidRDefault="00823DA9" w:rsidP="00074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A6B29" w14:textId="05B0792D" w:rsidR="000E383B" w:rsidRPr="00074E5D" w:rsidRDefault="000E383B" w:rsidP="00074E5D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2557C3" w14:textId="2906CC6B" w:rsidR="000F02D2" w:rsidRPr="00823DA9" w:rsidRDefault="000F02D2" w:rsidP="00074E5D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DA9">
        <w:rPr>
          <w:rFonts w:ascii="Times New Roman" w:hAnsi="Times New Roman" w:cs="Times New Roman"/>
          <w:color w:val="000000" w:themeColor="text1"/>
          <w:sz w:val="24"/>
          <w:szCs w:val="24"/>
        </w:rPr>
        <w:t>URBROJ: UO/</w:t>
      </w:r>
      <w:r w:rsidR="00AD6DF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823DA9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D6DFE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</w:p>
    <w:p w14:paraId="0EA01736" w14:textId="72FCA899" w:rsidR="000E383B" w:rsidRDefault="000E383B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 xml:space="preserve">U Antunovcu, dana </w:t>
      </w:r>
      <w:r w:rsidR="00AD6DFE">
        <w:rPr>
          <w:rFonts w:ascii="Times New Roman" w:hAnsi="Times New Roman" w:cs="Times New Roman"/>
          <w:sz w:val="24"/>
          <w:szCs w:val="24"/>
        </w:rPr>
        <w:t>28</w:t>
      </w:r>
      <w:r w:rsidRPr="00074E5D">
        <w:rPr>
          <w:rFonts w:ascii="Times New Roman" w:hAnsi="Times New Roman" w:cs="Times New Roman"/>
          <w:sz w:val="24"/>
          <w:szCs w:val="24"/>
        </w:rPr>
        <w:t xml:space="preserve">. </w:t>
      </w:r>
      <w:r w:rsidR="00AD6DFE">
        <w:rPr>
          <w:rFonts w:ascii="Times New Roman" w:hAnsi="Times New Roman" w:cs="Times New Roman"/>
          <w:sz w:val="24"/>
          <w:szCs w:val="24"/>
        </w:rPr>
        <w:t>svibnja</w:t>
      </w:r>
      <w:r w:rsidRPr="00074E5D">
        <w:rPr>
          <w:rFonts w:ascii="Times New Roman" w:hAnsi="Times New Roman" w:cs="Times New Roman"/>
          <w:sz w:val="24"/>
          <w:szCs w:val="24"/>
        </w:rPr>
        <w:t xml:space="preserve"> 20</w:t>
      </w:r>
      <w:r w:rsidR="00AD6DFE">
        <w:rPr>
          <w:rFonts w:ascii="Times New Roman" w:hAnsi="Times New Roman" w:cs="Times New Roman"/>
          <w:sz w:val="24"/>
          <w:szCs w:val="24"/>
        </w:rPr>
        <w:t>20</w:t>
      </w:r>
      <w:r w:rsidRPr="00074E5D">
        <w:rPr>
          <w:rFonts w:ascii="Times New Roman" w:hAnsi="Times New Roman" w:cs="Times New Roman"/>
          <w:sz w:val="24"/>
          <w:szCs w:val="24"/>
        </w:rPr>
        <w:t>.godine</w:t>
      </w:r>
    </w:p>
    <w:p w14:paraId="5BC17F64" w14:textId="77777777" w:rsidR="00406E9C" w:rsidRDefault="00406E9C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E0240" w14:textId="47E44672" w:rsidR="00823DA9" w:rsidRDefault="00823DA9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6F4D98" w14:textId="77777777" w:rsidR="00AD6DFE" w:rsidRDefault="00AD6DFE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79"/>
        <w:tblW w:w="0" w:type="auto"/>
        <w:tblLayout w:type="fixed"/>
        <w:tblLook w:val="04A0" w:firstRow="1" w:lastRow="0" w:firstColumn="1" w:lastColumn="0" w:noHBand="0" w:noVBand="1"/>
      </w:tblPr>
      <w:tblGrid>
        <w:gridCol w:w="5538"/>
        <w:gridCol w:w="5543"/>
      </w:tblGrid>
      <w:tr w:rsidR="00406E9C" w:rsidRPr="00BD12D8" w14:paraId="187FA469" w14:textId="77777777" w:rsidTr="00AD6DFE">
        <w:trPr>
          <w:trHeight w:val="1195"/>
        </w:trPr>
        <w:tc>
          <w:tcPr>
            <w:tcW w:w="5538" w:type="dxa"/>
            <w:hideMark/>
          </w:tcPr>
          <w:p w14:paraId="1045C360" w14:textId="77777777" w:rsidR="00406E9C" w:rsidRDefault="00406E9C" w:rsidP="00406E9C">
            <w:pPr>
              <w:tabs>
                <w:tab w:val="left" w:pos="1276"/>
              </w:tabs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70B6CEB8" w14:textId="69204EC2" w:rsidR="00406E9C" w:rsidRDefault="00406E9C" w:rsidP="00406E9C">
            <w:pPr>
              <w:tabs>
                <w:tab w:val="left" w:pos="1276"/>
              </w:tabs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AD6DF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DFE">
              <w:rPr>
                <w:rFonts w:ascii="Times New Roman" w:hAnsi="Times New Roman" w:cs="Times New Roman"/>
                <w:sz w:val="24"/>
                <w:szCs w:val="24"/>
              </w:rPr>
              <w:t>Sanja Šimić</w:t>
            </w:r>
          </w:p>
          <w:p w14:paraId="1031CC05" w14:textId="27F15782" w:rsidR="00406E9C" w:rsidRPr="00BD12D8" w:rsidRDefault="00406E9C" w:rsidP="00406E9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  <w:vMerge w:val="restart"/>
            <w:hideMark/>
          </w:tcPr>
          <w:p w14:paraId="616C9C8E" w14:textId="63A1E1FB" w:rsidR="00406E9C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LAG-a Vuka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 Dunav</w:t>
            </w:r>
          </w:p>
          <w:p w14:paraId="1EBECB08" w14:textId="77777777" w:rsidR="00406E9C" w:rsidRPr="00BD12D8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406E9C" w:rsidRPr="00BD12D8" w14:paraId="46C5F3E1" w14:textId="77777777" w:rsidTr="00AD6DFE">
        <w:trPr>
          <w:trHeight w:val="1195"/>
        </w:trPr>
        <w:tc>
          <w:tcPr>
            <w:tcW w:w="5538" w:type="dxa"/>
          </w:tcPr>
          <w:p w14:paraId="73D313F4" w14:textId="77777777" w:rsidR="00406E9C" w:rsidRPr="00BD12D8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  <w:vMerge/>
          </w:tcPr>
          <w:p w14:paraId="03B1603F" w14:textId="77777777" w:rsidR="00406E9C" w:rsidRPr="00BD12D8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9C" w:rsidRPr="00BD12D8" w14:paraId="0A860CD0" w14:textId="77777777" w:rsidTr="00AD6DFE">
        <w:trPr>
          <w:trHeight w:val="1195"/>
        </w:trPr>
        <w:tc>
          <w:tcPr>
            <w:tcW w:w="11081" w:type="dxa"/>
            <w:gridSpan w:val="2"/>
            <w:hideMark/>
          </w:tcPr>
          <w:p w14:paraId="3329D1E9" w14:textId="77777777" w:rsidR="00406E9C" w:rsidRPr="00BD12D8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6666A2F2" w14:textId="77777777" w:rsidR="00406E9C" w:rsidRPr="00BD12D8" w:rsidRDefault="00406E9C" w:rsidP="00B5573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Zdenko Đerđ</w:t>
            </w:r>
          </w:p>
        </w:tc>
      </w:tr>
    </w:tbl>
    <w:p w14:paraId="53A63472" w14:textId="77777777" w:rsidR="00406E9C" w:rsidRPr="00BD12D8" w:rsidRDefault="00406E9C" w:rsidP="00406E9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2A36CBB0" w14:textId="77777777" w:rsidR="00406E9C" w:rsidRPr="008E12E0" w:rsidRDefault="00406E9C" w:rsidP="00406E9C">
      <w:pPr>
        <w:spacing w:after="100" w:afterAutospacing="1"/>
        <w:jc w:val="both"/>
        <w:rPr>
          <w:sz w:val="24"/>
          <w:szCs w:val="24"/>
        </w:rPr>
      </w:pPr>
    </w:p>
    <w:p w14:paraId="1330E35A" w14:textId="77777777" w:rsidR="00406E9C" w:rsidRPr="00D00583" w:rsidRDefault="00406E9C" w:rsidP="00406E9C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28F0822" w14:textId="751F8902" w:rsidR="008D475C" w:rsidRDefault="008D475C" w:rsidP="00FA722C">
      <w:pPr>
        <w:spacing w:after="100" w:afterAutospacing="1"/>
        <w:jc w:val="both"/>
        <w:rPr>
          <w:sz w:val="24"/>
          <w:szCs w:val="24"/>
        </w:rPr>
      </w:pPr>
    </w:p>
    <w:p w14:paraId="04AD279B" w14:textId="57A46F98" w:rsidR="006A6589" w:rsidRPr="008E12E0" w:rsidRDefault="006A6589" w:rsidP="00FA722C">
      <w:pPr>
        <w:spacing w:after="100" w:afterAutospacing="1"/>
        <w:jc w:val="both"/>
        <w:rPr>
          <w:sz w:val="24"/>
          <w:szCs w:val="24"/>
        </w:rPr>
      </w:pPr>
      <w:bookmarkStart w:id="18" w:name="br1"/>
      <w:bookmarkEnd w:id="18"/>
    </w:p>
    <w:p w14:paraId="4266ED86" w14:textId="77777777" w:rsidR="001F1D7B" w:rsidRPr="00D00583" w:rsidRDefault="001F1D7B" w:rsidP="00D00583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2410FA12" w14:textId="75E1A348" w:rsidR="00BB313E" w:rsidRPr="00D00583" w:rsidRDefault="00BB313E" w:rsidP="00780F4D">
      <w:pPr>
        <w:jc w:val="both"/>
        <w:rPr>
          <w:rFonts w:ascii="Times New Roman" w:hAnsi="Times New Roman" w:cs="Times New Roman"/>
          <w:sz w:val="24"/>
          <w:szCs w:val="24"/>
        </w:rPr>
      </w:pPr>
      <w:r w:rsidRPr="00D0058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313E" w:rsidRPr="00D00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59455B2"/>
    <w:multiLevelType w:val="hybridMultilevel"/>
    <w:tmpl w:val="D2D83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7A4"/>
    <w:multiLevelType w:val="hybridMultilevel"/>
    <w:tmpl w:val="A6A229D8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71"/>
    <w:rsid w:val="000027DF"/>
    <w:rsid w:val="0001058B"/>
    <w:rsid w:val="00074E5D"/>
    <w:rsid w:val="000C23F6"/>
    <w:rsid w:val="000D1C21"/>
    <w:rsid w:val="000E383B"/>
    <w:rsid w:val="000F02D2"/>
    <w:rsid w:val="001062DD"/>
    <w:rsid w:val="0017518F"/>
    <w:rsid w:val="001C54FB"/>
    <w:rsid w:val="001F1D7B"/>
    <w:rsid w:val="0021617D"/>
    <w:rsid w:val="00241FE8"/>
    <w:rsid w:val="002471CB"/>
    <w:rsid w:val="002D4E00"/>
    <w:rsid w:val="002E77D9"/>
    <w:rsid w:val="002F694D"/>
    <w:rsid w:val="00300B5E"/>
    <w:rsid w:val="00321A50"/>
    <w:rsid w:val="00362BE1"/>
    <w:rsid w:val="0037304F"/>
    <w:rsid w:val="00373BF2"/>
    <w:rsid w:val="003879E3"/>
    <w:rsid w:val="003A2212"/>
    <w:rsid w:val="00406E9C"/>
    <w:rsid w:val="00470E00"/>
    <w:rsid w:val="004945DE"/>
    <w:rsid w:val="004A1FFB"/>
    <w:rsid w:val="004D3882"/>
    <w:rsid w:val="004F0F04"/>
    <w:rsid w:val="004F4B71"/>
    <w:rsid w:val="00515CD2"/>
    <w:rsid w:val="005A6A2A"/>
    <w:rsid w:val="00612BC7"/>
    <w:rsid w:val="00613B31"/>
    <w:rsid w:val="00640049"/>
    <w:rsid w:val="0067383D"/>
    <w:rsid w:val="006A6589"/>
    <w:rsid w:val="006C1485"/>
    <w:rsid w:val="006D049C"/>
    <w:rsid w:val="006F713E"/>
    <w:rsid w:val="007615F9"/>
    <w:rsid w:val="00776262"/>
    <w:rsid w:val="00780F4D"/>
    <w:rsid w:val="0078274B"/>
    <w:rsid w:val="007B0877"/>
    <w:rsid w:val="007B1665"/>
    <w:rsid w:val="007B7093"/>
    <w:rsid w:val="00823DA9"/>
    <w:rsid w:val="00840372"/>
    <w:rsid w:val="008520D2"/>
    <w:rsid w:val="00863305"/>
    <w:rsid w:val="00863346"/>
    <w:rsid w:val="0086442C"/>
    <w:rsid w:val="00892C87"/>
    <w:rsid w:val="008D475C"/>
    <w:rsid w:val="008E12E0"/>
    <w:rsid w:val="00901300"/>
    <w:rsid w:val="00947547"/>
    <w:rsid w:val="0095221D"/>
    <w:rsid w:val="00970EF8"/>
    <w:rsid w:val="00986417"/>
    <w:rsid w:val="00995625"/>
    <w:rsid w:val="009D66C2"/>
    <w:rsid w:val="009F4133"/>
    <w:rsid w:val="00A27316"/>
    <w:rsid w:val="00A34AC0"/>
    <w:rsid w:val="00A4081C"/>
    <w:rsid w:val="00AB6CA0"/>
    <w:rsid w:val="00AC3D29"/>
    <w:rsid w:val="00AD0983"/>
    <w:rsid w:val="00AD6DFE"/>
    <w:rsid w:val="00B210A4"/>
    <w:rsid w:val="00B52732"/>
    <w:rsid w:val="00B53262"/>
    <w:rsid w:val="00B676E1"/>
    <w:rsid w:val="00BA094F"/>
    <w:rsid w:val="00BB313E"/>
    <w:rsid w:val="00BD12D8"/>
    <w:rsid w:val="00BF3AAA"/>
    <w:rsid w:val="00C05D0E"/>
    <w:rsid w:val="00C6270D"/>
    <w:rsid w:val="00C825D7"/>
    <w:rsid w:val="00CC6843"/>
    <w:rsid w:val="00CD4AB5"/>
    <w:rsid w:val="00D00583"/>
    <w:rsid w:val="00D42150"/>
    <w:rsid w:val="00D471AC"/>
    <w:rsid w:val="00D7204C"/>
    <w:rsid w:val="00D7341B"/>
    <w:rsid w:val="00D92157"/>
    <w:rsid w:val="00DB72C0"/>
    <w:rsid w:val="00DC31DF"/>
    <w:rsid w:val="00DE2DFD"/>
    <w:rsid w:val="00DE63B3"/>
    <w:rsid w:val="00E24091"/>
    <w:rsid w:val="00E41F6F"/>
    <w:rsid w:val="00EF4084"/>
    <w:rsid w:val="00F10FB7"/>
    <w:rsid w:val="00F16191"/>
    <w:rsid w:val="00F204EC"/>
    <w:rsid w:val="00F43593"/>
    <w:rsid w:val="00F52C53"/>
    <w:rsid w:val="00F55745"/>
    <w:rsid w:val="00FA5389"/>
    <w:rsid w:val="00FA722C"/>
    <w:rsid w:val="00FC6D04"/>
    <w:rsid w:val="00FF0375"/>
    <w:rsid w:val="00FF29B2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0AA7"/>
  <w15:chartTrackingRefBased/>
  <w15:docId w15:val="{EC430C21-DFED-499B-9957-0492E03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0049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38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79E3"/>
    <w:rPr>
      <w:i/>
      <w:iCs/>
    </w:rPr>
  </w:style>
  <w:style w:type="table" w:styleId="Reetkatablice">
    <w:name w:val="Table Grid"/>
    <w:basedOn w:val="Obinatablica"/>
    <w:uiPriority w:val="39"/>
    <w:rsid w:val="0078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A7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722C"/>
    <w:rPr>
      <w:rFonts w:ascii="Segoe UI" w:hAnsi="Segoe UI" w:cs="Segoe UI"/>
      <w:sz w:val="18"/>
      <w:szCs w:val="18"/>
    </w:rPr>
  </w:style>
  <w:style w:type="paragraph" w:customStyle="1" w:styleId="p39">
    <w:name w:val="p39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53">
    <w:name w:val="ft53"/>
    <w:basedOn w:val="Zadanifontodlomka"/>
    <w:rsid w:val="00F204EC"/>
  </w:style>
  <w:style w:type="character" w:customStyle="1" w:styleId="ft59">
    <w:name w:val="ft59"/>
    <w:basedOn w:val="Zadanifontodlomka"/>
    <w:rsid w:val="00F204EC"/>
  </w:style>
  <w:style w:type="character" w:customStyle="1" w:styleId="ft57">
    <w:name w:val="ft57"/>
    <w:basedOn w:val="Zadanifontodlomka"/>
    <w:rsid w:val="00F204EC"/>
  </w:style>
  <w:style w:type="character" w:customStyle="1" w:styleId="ft52">
    <w:name w:val="ft52"/>
    <w:basedOn w:val="Zadanifontodlomka"/>
    <w:rsid w:val="00F204EC"/>
  </w:style>
  <w:style w:type="paragraph" w:customStyle="1" w:styleId="p40">
    <w:name w:val="p40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2">
    <w:name w:val="ft2"/>
    <w:basedOn w:val="Zadanifontodlomka"/>
    <w:rsid w:val="00F204EC"/>
  </w:style>
  <w:style w:type="character" w:customStyle="1" w:styleId="ft0">
    <w:name w:val="ft0"/>
    <w:basedOn w:val="Zadanifontodlomka"/>
    <w:rsid w:val="00F204EC"/>
  </w:style>
  <w:style w:type="character" w:customStyle="1" w:styleId="ft1">
    <w:name w:val="ft1"/>
    <w:basedOn w:val="Zadanifontodlomka"/>
    <w:rsid w:val="00F204EC"/>
  </w:style>
  <w:style w:type="paragraph" w:customStyle="1" w:styleId="p41">
    <w:name w:val="p41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5">
    <w:name w:val="ft45"/>
    <w:basedOn w:val="Zadanifontodlomka"/>
    <w:rsid w:val="00F204EC"/>
  </w:style>
  <w:style w:type="paragraph" w:customStyle="1" w:styleId="p42">
    <w:name w:val="p42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3">
    <w:name w:val="ft3"/>
    <w:basedOn w:val="Zadanifontodlomka"/>
    <w:rsid w:val="00F204EC"/>
  </w:style>
  <w:style w:type="paragraph" w:customStyle="1" w:styleId="p43">
    <w:name w:val="p43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7">
    <w:name w:val="ft47"/>
    <w:basedOn w:val="Zadanifontodlomka"/>
    <w:rsid w:val="00F204EC"/>
  </w:style>
  <w:style w:type="character" w:customStyle="1" w:styleId="ft4">
    <w:name w:val="ft4"/>
    <w:basedOn w:val="Zadanifontodlomka"/>
    <w:rsid w:val="00F204EC"/>
  </w:style>
  <w:style w:type="character" w:customStyle="1" w:styleId="ft8">
    <w:name w:val="ft8"/>
    <w:basedOn w:val="Zadanifontodlomka"/>
    <w:rsid w:val="00F204EC"/>
  </w:style>
  <w:style w:type="character" w:customStyle="1" w:styleId="ft60">
    <w:name w:val="ft60"/>
    <w:basedOn w:val="Zadanifontodlomka"/>
    <w:rsid w:val="00F2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1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66AF0-0F1B-46D5-A8DB-50429CE3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25</cp:revision>
  <cp:lastPrinted>2020-06-05T08:56:00Z</cp:lastPrinted>
  <dcterms:created xsi:type="dcterms:W3CDTF">2019-12-13T14:22:00Z</dcterms:created>
  <dcterms:modified xsi:type="dcterms:W3CDTF">2020-06-05T12:45:00Z</dcterms:modified>
</cp:coreProperties>
</file>